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4BD6" w14:textId="77777777" w:rsidR="001F4E98" w:rsidRPr="00A32EC3" w:rsidRDefault="001F4E98" w:rsidP="00581CFA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</w:p>
    <w:p w14:paraId="34C31860" w14:textId="77777777" w:rsidR="001F4E98" w:rsidRPr="007D77DE" w:rsidRDefault="001F4E98" w:rsidP="001F4E98">
      <w:pPr>
        <w:pStyle w:val="Bezmezer"/>
        <w:jc w:val="center"/>
        <w:rPr>
          <w:rFonts w:ascii="Times New Roman" w:hAnsi="Times New Roman"/>
          <w:b/>
          <w:bCs/>
          <w:sz w:val="52"/>
          <w:szCs w:val="52"/>
          <w:lang w:eastAsia="cs-CZ"/>
        </w:rPr>
      </w:pPr>
      <w:r w:rsidRPr="007D77DE">
        <w:rPr>
          <w:rFonts w:ascii="Times New Roman" w:hAnsi="Times New Roman"/>
          <w:b/>
          <w:bCs/>
          <w:sz w:val="52"/>
          <w:szCs w:val="52"/>
          <w:lang w:eastAsia="cs-CZ"/>
        </w:rPr>
        <w:t>Ž Á D O S T</w:t>
      </w:r>
    </w:p>
    <w:p w14:paraId="3B8AE73A" w14:textId="77777777" w:rsidR="001F4E98" w:rsidRPr="001F4E98" w:rsidRDefault="001F4E98" w:rsidP="001F4E98">
      <w:pPr>
        <w:pStyle w:val="Bezmezer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1F4E98">
        <w:rPr>
          <w:rFonts w:ascii="Times New Roman" w:hAnsi="Times New Roman"/>
          <w:b/>
          <w:bCs/>
          <w:sz w:val="32"/>
          <w:szCs w:val="32"/>
          <w:lang w:eastAsia="cs-CZ"/>
        </w:rPr>
        <w:t xml:space="preserve">o prodej </w:t>
      </w:r>
      <w:r w:rsidR="00244E74">
        <w:rPr>
          <w:rFonts w:ascii="Times New Roman" w:hAnsi="Times New Roman"/>
          <w:b/>
          <w:bCs/>
          <w:sz w:val="32"/>
          <w:szCs w:val="32"/>
          <w:lang w:eastAsia="cs-CZ"/>
        </w:rPr>
        <w:t>nemovitého</w:t>
      </w:r>
      <w:r w:rsidRPr="001F4E98">
        <w:rPr>
          <w:rFonts w:ascii="Times New Roman" w:hAnsi="Times New Roman"/>
          <w:b/>
          <w:bCs/>
          <w:sz w:val="32"/>
          <w:szCs w:val="32"/>
          <w:lang w:eastAsia="cs-CZ"/>
        </w:rPr>
        <w:t xml:space="preserve"> majetku </w:t>
      </w:r>
      <w:r w:rsidR="00244E74">
        <w:rPr>
          <w:rFonts w:ascii="Times New Roman" w:hAnsi="Times New Roman"/>
          <w:b/>
          <w:bCs/>
          <w:sz w:val="32"/>
          <w:szCs w:val="32"/>
          <w:lang w:eastAsia="cs-CZ"/>
        </w:rPr>
        <w:t xml:space="preserve">ve vlastnictví </w:t>
      </w:r>
      <w:r w:rsidR="00E100BE">
        <w:rPr>
          <w:rFonts w:ascii="Times New Roman" w:hAnsi="Times New Roman"/>
          <w:b/>
          <w:bCs/>
          <w:sz w:val="32"/>
          <w:szCs w:val="32"/>
          <w:lang w:eastAsia="cs-CZ"/>
        </w:rPr>
        <w:t>m</w:t>
      </w:r>
      <w:r w:rsidRPr="001F4E98">
        <w:rPr>
          <w:rFonts w:ascii="Times New Roman" w:hAnsi="Times New Roman"/>
          <w:b/>
          <w:bCs/>
          <w:sz w:val="32"/>
          <w:szCs w:val="32"/>
          <w:lang w:eastAsia="cs-CZ"/>
        </w:rPr>
        <w:t>ěsta Mikulášovice</w:t>
      </w:r>
    </w:p>
    <w:p w14:paraId="5AD5796E" w14:textId="77777777" w:rsidR="001F4E98" w:rsidRDefault="001F4E98" w:rsidP="001F4E98">
      <w:pPr>
        <w:pStyle w:val="Bezmezer"/>
        <w:jc w:val="center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14:paraId="4AA0573D" w14:textId="393E8B38" w:rsidR="001F4E98" w:rsidRDefault="001F4E98" w:rsidP="001F4E9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bookmarkStart w:id="0" w:name="_Hlk99368081"/>
      <w:r w:rsidRPr="001F4E98">
        <w:rPr>
          <w:rFonts w:ascii="Times New Roman" w:hAnsi="Times New Roman"/>
          <w:b/>
          <w:bCs/>
          <w:sz w:val="24"/>
          <w:szCs w:val="24"/>
          <w:lang w:eastAsia="cs-CZ"/>
        </w:rPr>
        <w:t>Žadatel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/é: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>…………………………………………</w:t>
      </w:r>
      <w:r>
        <w:rPr>
          <w:rFonts w:ascii="Times New Roman" w:hAnsi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cs-CZ"/>
        </w:rPr>
        <w:t>r.č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cs-CZ"/>
        </w:rPr>
        <w:t>.: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>………………………</w:t>
      </w:r>
    </w:p>
    <w:p w14:paraId="043F96AE" w14:textId="77777777" w:rsidR="001F4E98" w:rsidRDefault="001F4E98" w:rsidP="001F4E9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16844AAF" w14:textId="77777777" w:rsidR="001F4E98" w:rsidRDefault="001F4E98" w:rsidP="001F4E9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…………………………………………</w:t>
      </w:r>
      <w:r>
        <w:rPr>
          <w:rFonts w:ascii="Times New Roman" w:hAnsi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cs-CZ"/>
        </w:rPr>
        <w:t>r.č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cs-CZ"/>
        </w:rPr>
        <w:t>.: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>………………………</w:t>
      </w:r>
    </w:p>
    <w:p w14:paraId="6C31DB43" w14:textId="77777777" w:rsidR="001F4E98" w:rsidRDefault="001F4E98" w:rsidP="001F4E9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4FB58250" w14:textId="77777777" w:rsidR="001F4E98" w:rsidRDefault="001F4E98" w:rsidP="001F4E9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…………………………………………</w:t>
      </w:r>
      <w:r>
        <w:rPr>
          <w:rFonts w:ascii="Times New Roman" w:hAnsi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cs-CZ"/>
        </w:rPr>
        <w:t>r.č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cs-CZ"/>
        </w:rPr>
        <w:t>.: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>………………………</w:t>
      </w:r>
    </w:p>
    <w:p w14:paraId="01552357" w14:textId="77777777" w:rsidR="001F4E98" w:rsidRDefault="001F4E98" w:rsidP="001F4E9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3FC52575" w14:textId="43BD7147" w:rsidR="001F4E98" w:rsidRDefault="001F4E98" w:rsidP="001F4E98">
      <w:pPr>
        <w:pStyle w:val="Bezmez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Bydliště</w:t>
      </w:r>
      <w:r w:rsidR="00A311DB">
        <w:rPr>
          <w:rFonts w:ascii="Times New Roman" w:hAnsi="Times New Roman"/>
          <w:b/>
          <w:bCs/>
          <w:sz w:val="24"/>
          <w:szCs w:val="24"/>
          <w:lang w:eastAsia="cs-CZ"/>
        </w:rPr>
        <w:t>: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ab/>
      </w:r>
    </w:p>
    <w:p w14:paraId="4073D4CF" w14:textId="77777777" w:rsidR="00E054C2" w:rsidRDefault="00E054C2" w:rsidP="001F4E9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093ACD47" w14:textId="410B0609" w:rsidR="001F4E98" w:rsidRDefault="00E054C2" w:rsidP="001F4E9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14:paraId="54B3C95E" w14:textId="77777777" w:rsidR="00A311DB" w:rsidRDefault="00A311DB" w:rsidP="00E054C2">
      <w:pPr>
        <w:pStyle w:val="Bezmez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35432F9B" w14:textId="1040F97D" w:rsidR="00E054C2" w:rsidRDefault="00A311DB" w:rsidP="00E054C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Kontaktní adresa </w:t>
      </w:r>
      <w:r w:rsidRPr="009130A4">
        <w:rPr>
          <w:rFonts w:ascii="Times New Roman" w:hAnsi="Times New Roman"/>
          <w:sz w:val="24"/>
          <w:szCs w:val="24"/>
          <w:lang w:eastAsia="cs-CZ"/>
        </w:rPr>
        <w:t>(je-li jiná než adresa trvalého bydliště)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:</w:t>
      </w:r>
      <w:r w:rsidR="00E054C2">
        <w:rPr>
          <w:rFonts w:ascii="Times New Roman" w:hAnsi="Times New Roman"/>
          <w:sz w:val="24"/>
          <w:szCs w:val="24"/>
          <w:lang w:eastAsia="cs-CZ"/>
        </w:rPr>
        <w:tab/>
      </w:r>
    </w:p>
    <w:p w14:paraId="27AFD7D3" w14:textId="77777777" w:rsidR="00A311DB" w:rsidRDefault="00A311DB" w:rsidP="00E054C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2FE1D31E" w14:textId="6D862725" w:rsidR="001F4E98" w:rsidRDefault="001F4E98" w:rsidP="00E054C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……………………………………………………………………………</w:t>
      </w:r>
      <w:r w:rsidR="00C010A0">
        <w:rPr>
          <w:rFonts w:ascii="Times New Roman" w:hAnsi="Times New Roman"/>
          <w:sz w:val="24"/>
          <w:szCs w:val="24"/>
          <w:lang w:eastAsia="cs-CZ"/>
        </w:rPr>
        <w:t>……</w:t>
      </w:r>
      <w:r w:rsidR="00E054C2">
        <w:rPr>
          <w:rFonts w:ascii="Times New Roman" w:hAnsi="Times New Roman"/>
          <w:sz w:val="24"/>
          <w:szCs w:val="24"/>
          <w:lang w:eastAsia="cs-CZ"/>
        </w:rPr>
        <w:t>………………</w:t>
      </w:r>
    </w:p>
    <w:p w14:paraId="4E98AE7A" w14:textId="77777777" w:rsidR="00E054C2" w:rsidRPr="001F4E98" w:rsidRDefault="00E054C2" w:rsidP="00E054C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3FD2BBE5" w14:textId="4B5AD44E" w:rsidR="001F4E98" w:rsidRPr="001F4E98" w:rsidRDefault="00C010A0" w:rsidP="001F4E9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C010A0">
        <w:rPr>
          <w:rFonts w:ascii="Times New Roman" w:hAnsi="Times New Roman"/>
          <w:b/>
          <w:bCs/>
          <w:sz w:val="24"/>
          <w:szCs w:val="24"/>
          <w:lang w:eastAsia="cs-CZ"/>
        </w:rPr>
        <w:t xml:space="preserve">Kontakt </w:t>
      </w:r>
      <w:r w:rsidRPr="009130A4">
        <w:rPr>
          <w:rFonts w:ascii="Times New Roman" w:hAnsi="Times New Roman"/>
          <w:sz w:val="24"/>
          <w:szCs w:val="24"/>
          <w:lang w:eastAsia="cs-CZ"/>
        </w:rPr>
        <w:t>(tel</w:t>
      </w:r>
      <w:r w:rsidR="00E054C2" w:rsidRPr="009130A4">
        <w:rPr>
          <w:rFonts w:ascii="Times New Roman" w:hAnsi="Times New Roman"/>
          <w:sz w:val="24"/>
          <w:szCs w:val="24"/>
          <w:lang w:eastAsia="cs-CZ"/>
        </w:rPr>
        <w:t>efon</w:t>
      </w:r>
      <w:r w:rsidRPr="009130A4">
        <w:rPr>
          <w:rFonts w:ascii="Times New Roman" w:hAnsi="Times New Roman"/>
          <w:sz w:val="24"/>
          <w:szCs w:val="24"/>
          <w:lang w:eastAsia="cs-CZ"/>
        </w:rPr>
        <w:t>, e-mail)</w:t>
      </w:r>
      <w:r w:rsidRPr="00C010A0">
        <w:rPr>
          <w:rFonts w:ascii="Times New Roman" w:hAnsi="Times New Roman"/>
          <w:b/>
          <w:bCs/>
          <w:sz w:val="24"/>
          <w:szCs w:val="24"/>
          <w:lang w:eastAsia="cs-CZ"/>
        </w:rPr>
        <w:t>: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ab/>
        <w:t>…</w:t>
      </w:r>
      <w:r w:rsidR="001F4E98">
        <w:rPr>
          <w:rFonts w:ascii="Times New Roman" w:hAnsi="Times New Roman"/>
          <w:sz w:val="24"/>
          <w:szCs w:val="24"/>
          <w:lang w:eastAsia="cs-CZ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cs-CZ"/>
        </w:rPr>
        <w:t>…</w:t>
      </w:r>
    </w:p>
    <w:p w14:paraId="127F1CA8" w14:textId="77777777" w:rsidR="001F4E98" w:rsidRDefault="001F4E98" w:rsidP="001F4E9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317B120E" w14:textId="556882E0" w:rsidR="001F4E98" w:rsidRDefault="001F4E98" w:rsidP="00C010A0">
      <w:pPr>
        <w:pStyle w:val="Bezmezer"/>
        <w:ind w:left="2124" w:firstLine="708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…………………………………………………………………</w:t>
      </w:r>
    </w:p>
    <w:p w14:paraId="59705F54" w14:textId="77777777" w:rsidR="001F4E98" w:rsidRDefault="001F4E98" w:rsidP="001F4E9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4705F4DA" w14:textId="2E027AE5" w:rsidR="001F4E98" w:rsidRDefault="001F4E98" w:rsidP="001F4E9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Důvod žádosti</w:t>
      </w:r>
      <w:r w:rsidR="00871CBE" w:rsidRPr="009130A4"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1"/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: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>……………………………………………………………………</w:t>
      </w:r>
      <w:r w:rsidR="00C010A0">
        <w:rPr>
          <w:rFonts w:ascii="Times New Roman" w:hAnsi="Times New Roman"/>
          <w:sz w:val="24"/>
          <w:szCs w:val="24"/>
          <w:lang w:eastAsia="cs-CZ"/>
        </w:rPr>
        <w:t>……</w:t>
      </w:r>
    </w:p>
    <w:p w14:paraId="3031680D" w14:textId="77777777" w:rsidR="009130A4" w:rsidRDefault="009130A4" w:rsidP="001F4E9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4B6648C5" w14:textId="00C3ED4C" w:rsidR="009130A4" w:rsidRDefault="009130A4" w:rsidP="009130A4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14:paraId="77732A2A" w14:textId="77777777" w:rsidR="006D1F5B" w:rsidRDefault="006D1F5B" w:rsidP="009130A4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37DEFE06" w14:textId="77777777" w:rsidR="006D1F5B" w:rsidRPr="001F4E98" w:rsidRDefault="006D1F5B" w:rsidP="006D1F5B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14:paraId="2D7335AD" w14:textId="77777777" w:rsidR="006D1F5B" w:rsidRDefault="006D1F5B" w:rsidP="009130A4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4A8F3925" w14:textId="6A60B107" w:rsidR="001F4E98" w:rsidRDefault="00A32EC3" w:rsidP="001F4E9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14:paraId="73901422" w14:textId="5B35AEC5" w:rsidR="001F4E98" w:rsidRDefault="001F4E98" w:rsidP="001F4E98">
      <w:pPr>
        <w:pStyle w:val="Bezmez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9130A4">
        <w:rPr>
          <w:rFonts w:ascii="Times New Roman" w:hAnsi="Times New Roman"/>
          <w:b/>
          <w:bCs/>
          <w:sz w:val="24"/>
          <w:szCs w:val="24"/>
          <w:u w:val="single"/>
          <w:lang w:eastAsia="cs-CZ"/>
        </w:rPr>
        <w:t>Přesné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 označení</w:t>
      </w:r>
      <w:r w:rsidR="00D10052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nemovitosti /í, v případě pozemků jejich výměra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 dle výpisu z evidence </w:t>
      </w:r>
      <w:r w:rsidR="00D10052">
        <w:rPr>
          <w:rFonts w:ascii="Times New Roman" w:hAnsi="Times New Roman"/>
          <w:b/>
          <w:bCs/>
          <w:sz w:val="24"/>
          <w:szCs w:val="24"/>
          <w:lang w:eastAsia="cs-CZ"/>
        </w:rPr>
        <w:t>K</w:t>
      </w:r>
      <w:r w:rsidR="009130A4">
        <w:rPr>
          <w:rFonts w:ascii="Times New Roman" w:hAnsi="Times New Roman"/>
          <w:b/>
          <w:bCs/>
          <w:sz w:val="24"/>
          <w:szCs w:val="24"/>
          <w:lang w:eastAsia="cs-CZ"/>
        </w:rPr>
        <w:t>Ú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, příp. dle GP</w:t>
      </w:r>
      <w:r w:rsidR="009130A4" w:rsidRPr="009130A4"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2"/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:</w:t>
      </w:r>
    </w:p>
    <w:p w14:paraId="7961586E" w14:textId="77777777" w:rsidR="001F4E98" w:rsidRDefault="001F4E98" w:rsidP="001F4E98">
      <w:pPr>
        <w:pStyle w:val="Bezmez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32EC3" w14:paraId="00D36410" w14:textId="77777777" w:rsidTr="00A32EC3">
        <w:tc>
          <w:tcPr>
            <w:tcW w:w="3020" w:type="dxa"/>
            <w:shd w:val="clear" w:color="auto" w:fill="E7E6E6" w:themeFill="background2"/>
          </w:tcPr>
          <w:bookmarkEnd w:id="0"/>
          <w:p w14:paraId="30D2BD4D" w14:textId="0BAA9D09" w:rsidR="00A32EC3" w:rsidRDefault="00A32EC3" w:rsidP="001F4E98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Parcelní číslo:</w:t>
            </w:r>
          </w:p>
        </w:tc>
        <w:tc>
          <w:tcPr>
            <w:tcW w:w="3021" w:type="dxa"/>
            <w:shd w:val="clear" w:color="auto" w:fill="E7E6E6" w:themeFill="background2"/>
          </w:tcPr>
          <w:p w14:paraId="1FB5076B" w14:textId="2B572AE0" w:rsidR="00A32EC3" w:rsidRDefault="00A32EC3" w:rsidP="001F4E98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Druh pozemku:</w:t>
            </w:r>
          </w:p>
        </w:tc>
        <w:tc>
          <w:tcPr>
            <w:tcW w:w="3021" w:type="dxa"/>
            <w:shd w:val="clear" w:color="auto" w:fill="E7E6E6" w:themeFill="background2"/>
          </w:tcPr>
          <w:p w14:paraId="7EEA628B" w14:textId="2F9532A1" w:rsidR="00A32EC3" w:rsidRDefault="00A32EC3" w:rsidP="001F4E98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Výměra (m</w:t>
            </w:r>
            <w:r w:rsidR="00CF1DD9">
              <w:rPr>
                <w:rFonts w:ascii="Times New Roman" w:hAnsi="Times New Roman"/>
                <w:sz w:val="24"/>
                <w:szCs w:val="24"/>
                <w:lang w:eastAsia="cs-CZ"/>
              </w:rPr>
              <w:t>²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):</w:t>
            </w:r>
          </w:p>
        </w:tc>
      </w:tr>
      <w:tr w:rsidR="00A32EC3" w14:paraId="2E2859DB" w14:textId="77777777" w:rsidTr="00A32EC3">
        <w:tc>
          <w:tcPr>
            <w:tcW w:w="3020" w:type="dxa"/>
          </w:tcPr>
          <w:p w14:paraId="48B26D23" w14:textId="77777777" w:rsidR="00A32EC3" w:rsidRDefault="00A32EC3" w:rsidP="001F4E98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14:paraId="0011C1D2" w14:textId="77777777" w:rsidR="00A32EC3" w:rsidRDefault="00A32EC3" w:rsidP="001F4E98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14:paraId="444535A8" w14:textId="77777777" w:rsidR="00A32EC3" w:rsidRDefault="00A32EC3" w:rsidP="001F4E98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A32EC3" w14:paraId="668CA238" w14:textId="77777777" w:rsidTr="00A32EC3">
        <w:tc>
          <w:tcPr>
            <w:tcW w:w="3020" w:type="dxa"/>
          </w:tcPr>
          <w:p w14:paraId="5D0BF648" w14:textId="77777777" w:rsidR="00A32EC3" w:rsidRDefault="00A32EC3" w:rsidP="001F4E98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14:paraId="2EF40C30" w14:textId="77777777" w:rsidR="00A32EC3" w:rsidRDefault="00A32EC3" w:rsidP="001F4E98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14:paraId="638453B8" w14:textId="77777777" w:rsidR="00A32EC3" w:rsidRDefault="00A32EC3" w:rsidP="001F4E98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A32EC3" w14:paraId="23C77F28" w14:textId="77777777" w:rsidTr="00A32EC3">
        <w:tc>
          <w:tcPr>
            <w:tcW w:w="3020" w:type="dxa"/>
          </w:tcPr>
          <w:p w14:paraId="3C381928" w14:textId="77777777" w:rsidR="00A32EC3" w:rsidRDefault="00A32EC3" w:rsidP="001F4E98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14:paraId="4F29F310" w14:textId="77777777" w:rsidR="00A32EC3" w:rsidRDefault="00A32EC3" w:rsidP="001F4E98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14:paraId="175E9D5C" w14:textId="77777777" w:rsidR="00A32EC3" w:rsidRDefault="00A32EC3" w:rsidP="001F4E98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A32EC3" w14:paraId="084C7244" w14:textId="77777777" w:rsidTr="00A32EC3">
        <w:tc>
          <w:tcPr>
            <w:tcW w:w="3020" w:type="dxa"/>
          </w:tcPr>
          <w:p w14:paraId="3765E5DE" w14:textId="77777777" w:rsidR="00A32EC3" w:rsidRDefault="00A32EC3" w:rsidP="001F4E98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14:paraId="5B30424C" w14:textId="77777777" w:rsidR="00A32EC3" w:rsidRDefault="00A32EC3" w:rsidP="001F4E98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14:paraId="656C56D7" w14:textId="77777777" w:rsidR="00A32EC3" w:rsidRDefault="00A32EC3" w:rsidP="001F4E98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A32EC3" w14:paraId="1DD02024" w14:textId="77777777" w:rsidTr="00A32EC3">
        <w:tc>
          <w:tcPr>
            <w:tcW w:w="3020" w:type="dxa"/>
          </w:tcPr>
          <w:p w14:paraId="77C84D5A" w14:textId="77777777" w:rsidR="00A32EC3" w:rsidRDefault="00A32EC3" w:rsidP="001F4E98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14:paraId="5A4C6DCE" w14:textId="77777777" w:rsidR="00A32EC3" w:rsidRDefault="00A32EC3" w:rsidP="001F4E98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14:paraId="411D5845" w14:textId="77777777" w:rsidR="00A32EC3" w:rsidRDefault="00A32EC3" w:rsidP="001F4E98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A32EC3" w14:paraId="567923F9" w14:textId="77777777" w:rsidTr="00A32EC3">
        <w:tc>
          <w:tcPr>
            <w:tcW w:w="3020" w:type="dxa"/>
          </w:tcPr>
          <w:p w14:paraId="01389DF0" w14:textId="77777777" w:rsidR="00A32EC3" w:rsidRDefault="00A32EC3" w:rsidP="001F4E98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14:paraId="740F9FBB" w14:textId="77777777" w:rsidR="00A32EC3" w:rsidRDefault="00A32EC3" w:rsidP="001F4E98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21" w:type="dxa"/>
          </w:tcPr>
          <w:p w14:paraId="166FB4D6" w14:textId="77777777" w:rsidR="00A32EC3" w:rsidRDefault="00A32EC3" w:rsidP="001F4E98">
            <w:pPr>
              <w:pStyle w:val="Bezmez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813A942" w14:textId="12233F35" w:rsidR="001F4E98" w:rsidRDefault="001F4E98" w:rsidP="001F4E9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3EA3AB26" w14:textId="7D9D92AC" w:rsidR="008D213A" w:rsidRDefault="008D213A" w:rsidP="0053005D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 w:rsidRPr="0053005D">
        <w:rPr>
          <w:rFonts w:ascii="Times New Roman" w:hAnsi="Times New Roman"/>
          <w:b/>
          <w:bCs/>
          <w:sz w:val="24"/>
          <w:szCs w:val="24"/>
          <w:lang w:eastAsia="cs-CZ"/>
        </w:rPr>
        <w:t>Ceny</w:t>
      </w:r>
      <w:r>
        <w:rPr>
          <w:rFonts w:ascii="Times New Roman" w:hAnsi="Times New Roman"/>
          <w:sz w:val="24"/>
          <w:szCs w:val="24"/>
          <w:lang w:eastAsia="cs-CZ"/>
        </w:rPr>
        <w:t xml:space="preserve"> nemovitostí jsou určovány na základě </w:t>
      </w:r>
      <w:r w:rsidRPr="0053005D">
        <w:rPr>
          <w:rFonts w:ascii="Times New Roman" w:hAnsi="Times New Roman"/>
          <w:b/>
          <w:bCs/>
          <w:sz w:val="24"/>
          <w:szCs w:val="24"/>
          <w:lang w:eastAsia="cs-CZ"/>
        </w:rPr>
        <w:t>znaleckého posudku</w:t>
      </w:r>
      <w:r w:rsidR="0053005D">
        <w:rPr>
          <w:rFonts w:ascii="Times New Roman" w:hAnsi="Times New Roman"/>
          <w:sz w:val="24"/>
          <w:szCs w:val="24"/>
          <w:lang w:eastAsia="cs-CZ"/>
        </w:rPr>
        <w:t xml:space="preserve">, jehož vyhotovení hradí kupující (žadatel). V případě kladného </w:t>
      </w:r>
      <w:r w:rsidR="006D1F5B">
        <w:rPr>
          <w:rFonts w:ascii="Times New Roman" w:hAnsi="Times New Roman"/>
          <w:sz w:val="24"/>
          <w:szCs w:val="24"/>
          <w:lang w:eastAsia="cs-CZ"/>
        </w:rPr>
        <w:t>vyjádření</w:t>
      </w:r>
      <w:r w:rsidR="005300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C013E">
        <w:rPr>
          <w:rFonts w:ascii="Times New Roman" w:hAnsi="Times New Roman"/>
          <w:sz w:val="24"/>
          <w:szCs w:val="24"/>
          <w:lang w:eastAsia="cs-CZ"/>
        </w:rPr>
        <w:t>stavební komise</w:t>
      </w:r>
      <w:r w:rsidR="0053005D">
        <w:rPr>
          <w:rFonts w:ascii="Times New Roman" w:hAnsi="Times New Roman"/>
          <w:sz w:val="24"/>
          <w:szCs w:val="24"/>
          <w:lang w:eastAsia="cs-CZ"/>
        </w:rPr>
        <w:t xml:space="preserve"> je nutné před samotným zadáním a prodejem uhradit zálohovou část ve výši </w:t>
      </w:r>
      <w:proofErr w:type="gramStart"/>
      <w:r w:rsidR="00B30B2C">
        <w:rPr>
          <w:rFonts w:ascii="Times New Roman" w:hAnsi="Times New Roman"/>
          <w:b/>
          <w:bCs/>
          <w:sz w:val="24"/>
          <w:szCs w:val="24"/>
          <w:lang w:eastAsia="cs-CZ"/>
        </w:rPr>
        <w:t>5</w:t>
      </w:r>
      <w:r w:rsidR="0053005D" w:rsidRPr="0053005D">
        <w:rPr>
          <w:rFonts w:ascii="Times New Roman" w:hAnsi="Times New Roman"/>
          <w:b/>
          <w:bCs/>
          <w:sz w:val="24"/>
          <w:szCs w:val="24"/>
          <w:lang w:eastAsia="cs-CZ"/>
        </w:rPr>
        <w:t>.000,-</w:t>
      </w:r>
      <w:proofErr w:type="gramEnd"/>
      <w:r w:rsidR="0053005D" w:rsidRPr="0053005D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Kč</w:t>
      </w:r>
      <w:r w:rsidR="0053005D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49F6B11B" w14:textId="77777777" w:rsidR="008D213A" w:rsidRDefault="008D213A" w:rsidP="0053005D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BDF9D92" w14:textId="5D756445" w:rsidR="008D213A" w:rsidRDefault="008D213A" w:rsidP="0053005D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 případě potřeby vyhotovení </w:t>
      </w:r>
      <w:r w:rsidRPr="0053005D">
        <w:rPr>
          <w:rFonts w:ascii="Times New Roman" w:hAnsi="Times New Roman"/>
          <w:b/>
          <w:bCs/>
          <w:sz w:val="24"/>
          <w:szCs w:val="24"/>
          <w:lang w:eastAsia="cs-CZ"/>
        </w:rPr>
        <w:t>geometrického plánu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D1F5B">
        <w:rPr>
          <w:rFonts w:ascii="Times New Roman" w:hAnsi="Times New Roman"/>
          <w:sz w:val="24"/>
          <w:szCs w:val="24"/>
          <w:lang w:eastAsia="cs-CZ"/>
        </w:rPr>
        <w:t xml:space="preserve">(vždy při dělení či scelování pozemků) </w:t>
      </w:r>
      <w:r>
        <w:rPr>
          <w:rFonts w:ascii="Times New Roman" w:hAnsi="Times New Roman"/>
          <w:sz w:val="24"/>
          <w:szCs w:val="24"/>
          <w:lang w:eastAsia="cs-CZ"/>
        </w:rPr>
        <w:t>hr</w:t>
      </w:r>
      <w:r w:rsidR="006D1F5B">
        <w:rPr>
          <w:rFonts w:ascii="Times New Roman" w:hAnsi="Times New Roman"/>
          <w:sz w:val="24"/>
          <w:szCs w:val="24"/>
          <w:lang w:eastAsia="cs-CZ"/>
        </w:rPr>
        <w:t>ad</w:t>
      </w:r>
      <w:r>
        <w:rPr>
          <w:rFonts w:ascii="Times New Roman" w:hAnsi="Times New Roman"/>
          <w:sz w:val="24"/>
          <w:szCs w:val="24"/>
          <w:lang w:eastAsia="cs-CZ"/>
        </w:rPr>
        <w:t xml:space="preserve">í náklady kupující (žadatel), přičemž je nezbytné uhrazení zálohy ve výši </w:t>
      </w:r>
      <w:proofErr w:type="gramStart"/>
      <w:r w:rsidRPr="0053005D">
        <w:rPr>
          <w:rFonts w:ascii="Times New Roman" w:hAnsi="Times New Roman"/>
          <w:b/>
          <w:bCs/>
          <w:sz w:val="24"/>
          <w:szCs w:val="24"/>
          <w:lang w:eastAsia="cs-CZ"/>
        </w:rPr>
        <w:t>5.000,-</w:t>
      </w:r>
      <w:proofErr w:type="gramEnd"/>
      <w:r w:rsidRPr="0053005D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Kč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D1F5B">
        <w:rPr>
          <w:rFonts w:ascii="Times New Roman" w:hAnsi="Times New Roman"/>
          <w:sz w:val="24"/>
          <w:szCs w:val="24"/>
          <w:lang w:eastAsia="cs-CZ"/>
        </w:rPr>
        <w:t xml:space="preserve">po </w:t>
      </w:r>
      <w:r>
        <w:rPr>
          <w:rFonts w:ascii="Times New Roman" w:hAnsi="Times New Roman"/>
          <w:sz w:val="24"/>
          <w:szCs w:val="24"/>
          <w:lang w:eastAsia="cs-CZ"/>
        </w:rPr>
        <w:t>zaslan</w:t>
      </w:r>
      <w:r w:rsidR="006D1F5B">
        <w:rPr>
          <w:rFonts w:ascii="Times New Roman" w:hAnsi="Times New Roman"/>
          <w:sz w:val="24"/>
          <w:szCs w:val="24"/>
          <w:lang w:eastAsia="cs-CZ"/>
        </w:rPr>
        <w:t>í</w:t>
      </w:r>
      <w:r>
        <w:rPr>
          <w:rFonts w:ascii="Times New Roman" w:hAnsi="Times New Roman"/>
          <w:sz w:val="24"/>
          <w:szCs w:val="24"/>
          <w:lang w:eastAsia="cs-CZ"/>
        </w:rPr>
        <w:t xml:space="preserve"> výzvy ze strany Městského úřadu Mikulášovice </w:t>
      </w:r>
      <w:r w:rsidR="006D1F5B">
        <w:rPr>
          <w:rFonts w:ascii="Times New Roman" w:hAnsi="Times New Roman"/>
          <w:sz w:val="24"/>
          <w:szCs w:val="24"/>
          <w:lang w:eastAsia="cs-CZ"/>
        </w:rPr>
        <w:t>na základě</w:t>
      </w:r>
      <w:r>
        <w:rPr>
          <w:rFonts w:ascii="Times New Roman" w:hAnsi="Times New Roman"/>
          <w:sz w:val="24"/>
          <w:szCs w:val="24"/>
          <w:lang w:eastAsia="cs-CZ"/>
        </w:rPr>
        <w:t xml:space="preserve"> kladného stanoviska </w:t>
      </w:r>
      <w:r w:rsidR="006C013E">
        <w:rPr>
          <w:rFonts w:ascii="Times New Roman" w:hAnsi="Times New Roman"/>
          <w:sz w:val="24"/>
          <w:szCs w:val="24"/>
          <w:lang w:eastAsia="cs-CZ"/>
        </w:rPr>
        <w:t>stavební komise</w:t>
      </w:r>
      <w:r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0622D3BA" w14:textId="77777777" w:rsidR="0053005D" w:rsidRDefault="0053005D" w:rsidP="0053005D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85E8B93" w14:textId="07656F5A" w:rsidR="0053005D" w:rsidRDefault="0053005D" w:rsidP="0053005D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Svým podpisem žadatel potvrzuje a prohlašuje, že je s tímto postupem srozuměn a souhlasí s úhradou nákladů spojených s prodejem nemovitosti/í.</w:t>
      </w:r>
      <w:r w:rsidR="006C013E">
        <w:rPr>
          <w:rFonts w:ascii="Times New Roman" w:hAnsi="Times New Roman"/>
          <w:sz w:val="24"/>
          <w:szCs w:val="24"/>
          <w:lang w:eastAsia="cs-CZ"/>
        </w:rPr>
        <w:t xml:space="preserve"> Žadatel hradí náklady na vyhotovení znaleckého posudku a geometrického plánu v plné výši i v </w:t>
      </w:r>
      <w:r w:rsidR="007122AD">
        <w:rPr>
          <w:rFonts w:ascii="Times New Roman" w:hAnsi="Times New Roman"/>
          <w:sz w:val="24"/>
          <w:szCs w:val="24"/>
          <w:lang w:eastAsia="cs-CZ"/>
        </w:rPr>
        <w:t>případě,</w:t>
      </w:r>
      <w:r w:rsidR="006C013E">
        <w:rPr>
          <w:rFonts w:ascii="Times New Roman" w:hAnsi="Times New Roman"/>
          <w:sz w:val="24"/>
          <w:szCs w:val="24"/>
          <w:lang w:eastAsia="cs-CZ"/>
        </w:rPr>
        <w:t xml:space="preserve"> pokud následně žadatel od žádosti odstoupí.</w:t>
      </w:r>
    </w:p>
    <w:p w14:paraId="28B09234" w14:textId="77777777" w:rsidR="008D213A" w:rsidRDefault="008D213A" w:rsidP="00E054C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2504040D" w14:textId="261C20B8" w:rsidR="008D213A" w:rsidRDefault="008D213A" w:rsidP="00E054C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201FFCF3" w14:textId="77777777" w:rsidR="008D213A" w:rsidRDefault="008D213A" w:rsidP="00E054C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0D0E377A" w14:textId="3E0648CA" w:rsidR="00E054C2" w:rsidRDefault="00E054C2" w:rsidP="00E054C2">
      <w:pPr>
        <w:pStyle w:val="Bezmezer"/>
        <w:jc w:val="right"/>
        <w:rPr>
          <w:rFonts w:ascii="Times New Roman" w:hAnsi="Times New Roman"/>
          <w:sz w:val="24"/>
          <w:szCs w:val="24"/>
          <w:lang w:eastAsia="cs-CZ"/>
        </w:rPr>
      </w:pPr>
      <w:bookmarkStart w:id="1" w:name="_Hlk99368119"/>
      <w:r>
        <w:rPr>
          <w:rFonts w:ascii="Times New Roman" w:hAnsi="Times New Roman"/>
          <w:sz w:val="24"/>
          <w:szCs w:val="24"/>
          <w:lang w:eastAsia="cs-CZ"/>
        </w:rPr>
        <w:t>Svým podpisem potvrzuji a ručím za správnost uvedených údajů</w:t>
      </w:r>
      <w:r w:rsidR="008D213A">
        <w:rPr>
          <w:rFonts w:ascii="Times New Roman" w:hAnsi="Times New Roman"/>
          <w:sz w:val="24"/>
          <w:szCs w:val="24"/>
          <w:lang w:eastAsia="cs-CZ"/>
        </w:rPr>
        <w:t>.</w:t>
      </w:r>
    </w:p>
    <w:p w14:paraId="2441D56F" w14:textId="77777777" w:rsidR="00E967F9" w:rsidRDefault="00E967F9" w:rsidP="001F4E9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4EE3AB4E" w14:textId="77777777" w:rsidR="00E967F9" w:rsidRDefault="00E967F9" w:rsidP="001F4E9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32AAD2D2" w14:textId="77777777" w:rsidR="00E967F9" w:rsidRDefault="00E967F9" w:rsidP="001F4E9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1CF53E24" w14:textId="0F2FAA74" w:rsidR="001F4E98" w:rsidRDefault="001F4E98" w:rsidP="001F4E9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 Mikulášovicích dne</w:t>
      </w:r>
      <w:r w:rsidR="00A311D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80AF2">
        <w:rPr>
          <w:rFonts w:ascii="Times New Roman" w:hAnsi="Times New Roman"/>
          <w:sz w:val="24"/>
          <w:szCs w:val="24"/>
          <w:lang w:eastAsia="cs-CZ"/>
        </w:rPr>
        <w:t>…………………….</w:t>
      </w:r>
      <w:r w:rsidR="00780AF2">
        <w:rPr>
          <w:rFonts w:ascii="Times New Roman" w:hAnsi="Times New Roman"/>
          <w:sz w:val="24"/>
          <w:szCs w:val="24"/>
          <w:lang w:eastAsia="cs-CZ"/>
        </w:rPr>
        <w:tab/>
      </w:r>
      <w:r w:rsidR="00780AF2">
        <w:rPr>
          <w:rFonts w:ascii="Times New Roman" w:hAnsi="Times New Roman"/>
          <w:sz w:val="24"/>
          <w:szCs w:val="24"/>
          <w:lang w:eastAsia="cs-CZ"/>
        </w:rPr>
        <w:tab/>
        <w:t>………………………………………</w:t>
      </w:r>
      <w:r w:rsidR="00A311DB">
        <w:rPr>
          <w:rFonts w:ascii="Times New Roman" w:hAnsi="Times New Roman"/>
          <w:sz w:val="24"/>
          <w:szCs w:val="24"/>
          <w:lang w:eastAsia="cs-CZ"/>
        </w:rPr>
        <w:t>….</w:t>
      </w:r>
    </w:p>
    <w:p w14:paraId="075DBA0E" w14:textId="0CA2BDD3" w:rsidR="00780AF2" w:rsidRDefault="00780AF2" w:rsidP="00780AF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podpis žadatele /ů</w:t>
      </w:r>
    </w:p>
    <w:p w14:paraId="5A58FFEC" w14:textId="235EEA63" w:rsidR="008D213A" w:rsidRDefault="008D213A" w:rsidP="00780AF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0B528FCA" w14:textId="77777777" w:rsidR="008D213A" w:rsidRDefault="008D213A" w:rsidP="00780AF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57EEB111" w14:textId="77777777" w:rsidR="008D213A" w:rsidRDefault="008D213A" w:rsidP="008D213A">
      <w:pPr>
        <w:pStyle w:val="Bezmezer"/>
        <w:ind w:left="4248" w:firstLine="708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………………………………………….</w:t>
      </w:r>
    </w:p>
    <w:p w14:paraId="7B0BBEC6" w14:textId="77777777" w:rsidR="008D213A" w:rsidRDefault="008D213A" w:rsidP="008D213A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podpis žadatele /ů</w:t>
      </w:r>
    </w:p>
    <w:bookmarkEnd w:id="1"/>
    <w:p w14:paraId="386D65FF" w14:textId="7BC20858" w:rsidR="008D213A" w:rsidRDefault="008D213A" w:rsidP="00780AF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5DC703CA" w14:textId="36E944E9" w:rsidR="00E967F9" w:rsidRDefault="00E967F9" w:rsidP="00780AF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2E056108" w14:textId="1F684733" w:rsidR="00E967F9" w:rsidRDefault="00E967F9" w:rsidP="00780AF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7E803A74" w14:textId="184F668F" w:rsidR="00E967F9" w:rsidRDefault="00E967F9" w:rsidP="00780AF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391E3D83" w14:textId="582AA1F5" w:rsidR="00E967F9" w:rsidRDefault="00E967F9" w:rsidP="00780AF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769405E6" w14:textId="27B336DA" w:rsidR="00E967F9" w:rsidRDefault="00E967F9" w:rsidP="00780AF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214C0B0F" w14:textId="7D510B52" w:rsidR="00E967F9" w:rsidRDefault="00E967F9" w:rsidP="00780AF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292C56EE" w14:textId="250FB1F8" w:rsidR="00E967F9" w:rsidRDefault="00E967F9" w:rsidP="00780AF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35E468B0" w14:textId="1690F019" w:rsidR="00E967F9" w:rsidRDefault="00E967F9" w:rsidP="00780AF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51579F7C" w14:textId="298E3EED" w:rsidR="00E967F9" w:rsidRDefault="00E967F9" w:rsidP="00780AF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5110CCA2" w14:textId="0C874815" w:rsidR="00E967F9" w:rsidRDefault="00E967F9" w:rsidP="00780AF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3CE51051" w14:textId="3AAFC03A" w:rsidR="00E967F9" w:rsidRDefault="00E967F9" w:rsidP="00780AF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036E51E2" w14:textId="3A47F24A" w:rsidR="00E967F9" w:rsidRDefault="00E967F9" w:rsidP="00780AF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7526DAA5" w14:textId="6E9EDD01" w:rsidR="00E967F9" w:rsidRDefault="00E967F9" w:rsidP="00780AF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5F91734F" w14:textId="6A0198F4" w:rsidR="00E967F9" w:rsidRDefault="00E967F9" w:rsidP="00780AF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0075880A" w14:textId="77777777" w:rsidR="00E967F9" w:rsidRDefault="00E967F9" w:rsidP="00780AF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097603DF" w14:textId="77777777" w:rsidR="00E054C2" w:rsidRDefault="00E054C2" w:rsidP="00780AF2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1B633CB5" w14:textId="69AB10E3" w:rsidR="00C010A0" w:rsidRPr="001F4E98" w:rsidRDefault="00780AF2" w:rsidP="001F4E98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8D213A">
        <w:rPr>
          <w:rFonts w:ascii="Times New Roman" w:hAnsi="Times New Roman"/>
          <w:b/>
          <w:bCs/>
          <w:sz w:val="24"/>
          <w:szCs w:val="24"/>
          <w:lang w:eastAsia="cs-CZ"/>
        </w:rPr>
        <w:t>Příloha:</w:t>
      </w:r>
      <w:r>
        <w:rPr>
          <w:rFonts w:ascii="Times New Roman" w:hAnsi="Times New Roman"/>
          <w:sz w:val="24"/>
          <w:szCs w:val="24"/>
          <w:lang w:eastAsia="cs-CZ"/>
        </w:rPr>
        <w:t xml:space="preserve"> Souhlas se zpracováním osobních údajů včetně poučení</w:t>
      </w:r>
    </w:p>
    <w:sectPr w:rsidR="00C010A0" w:rsidRPr="001F4E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E7D4" w14:textId="77777777" w:rsidR="00C6296E" w:rsidRDefault="00C6296E" w:rsidP="00581CFA">
      <w:pPr>
        <w:spacing w:after="0" w:line="240" w:lineRule="auto"/>
      </w:pPr>
      <w:r>
        <w:separator/>
      </w:r>
    </w:p>
  </w:endnote>
  <w:endnote w:type="continuationSeparator" w:id="0">
    <w:p w14:paraId="1DB0126F" w14:textId="77777777" w:rsidR="00C6296E" w:rsidRDefault="00C6296E" w:rsidP="0058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86CA" w14:textId="77777777" w:rsidR="00DE579D" w:rsidRPr="00A2316B" w:rsidRDefault="00DE579D" w:rsidP="00DE579D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cs-CZ"/>
      </w:rPr>
    </w:pPr>
  </w:p>
  <w:p w14:paraId="3153C5F4" w14:textId="77777777" w:rsidR="00DE579D" w:rsidRPr="00A2316B" w:rsidRDefault="00DE579D" w:rsidP="00DE579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cs-CZ"/>
      </w:rPr>
    </w:pPr>
    <w:r w:rsidRPr="00A2316B">
      <w:rPr>
        <w:rFonts w:ascii="Times New Roman" w:eastAsia="Times New Roman" w:hAnsi="Times New Roman"/>
        <w:sz w:val="24"/>
        <w:szCs w:val="24"/>
        <w:lang w:eastAsia="cs-CZ"/>
      </w:rPr>
      <w:t>IČO 00261581</w:t>
    </w:r>
    <w:r w:rsidRPr="00A2316B">
      <w:rPr>
        <w:rFonts w:ascii="Times New Roman" w:eastAsia="Times New Roman" w:hAnsi="Times New Roman"/>
        <w:sz w:val="24"/>
        <w:szCs w:val="24"/>
        <w:lang w:eastAsia="cs-CZ"/>
      </w:rPr>
      <w:tab/>
    </w:r>
    <w:r w:rsidRPr="00A2316B">
      <w:rPr>
        <w:rFonts w:ascii="Times New Roman" w:eastAsia="Times New Roman" w:hAnsi="Times New Roman"/>
        <w:sz w:val="24"/>
        <w:szCs w:val="24"/>
        <w:lang w:eastAsia="cs-CZ"/>
      </w:rPr>
      <w:tab/>
      <w:t>www.mikulasovice.cz</w:t>
    </w:r>
  </w:p>
  <w:p w14:paraId="75DE01EC" w14:textId="77777777" w:rsidR="00DE579D" w:rsidRDefault="00DE57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13ECA" w14:textId="77777777" w:rsidR="00C6296E" w:rsidRDefault="00C6296E" w:rsidP="00581CFA">
      <w:pPr>
        <w:spacing w:after="0" w:line="240" w:lineRule="auto"/>
      </w:pPr>
      <w:r>
        <w:separator/>
      </w:r>
    </w:p>
  </w:footnote>
  <w:footnote w:type="continuationSeparator" w:id="0">
    <w:p w14:paraId="0C95F122" w14:textId="77777777" w:rsidR="00C6296E" w:rsidRDefault="00C6296E" w:rsidP="00581CFA">
      <w:pPr>
        <w:spacing w:after="0" w:line="240" w:lineRule="auto"/>
      </w:pPr>
      <w:r>
        <w:continuationSeparator/>
      </w:r>
    </w:p>
  </w:footnote>
  <w:footnote w:id="1">
    <w:p w14:paraId="6B103602" w14:textId="4A53C32E" w:rsidR="00871CBE" w:rsidRPr="00871CBE" w:rsidRDefault="00871CBE" w:rsidP="009130A4">
      <w:pPr>
        <w:pStyle w:val="Textpoznpodarou"/>
        <w:spacing w:after="0"/>
        <w:rPr>
          <w:rFonts w:ascii="Times New Roman" w:hAnsi="Times New Roman"/>
        </w:rPr>
      </w:pPr>
      <w:r w:rsidRPr="00871CBE">
        <w:rPr>
          <w:rStyle w:val="Znakapoznpodarou"/>
          <w:rFonts w:ascii="Times New Roman" w:hAnsi="Times New Roman"/>
        </w:rPr>
        <w:footnoteRef/>
      </w:r>
      <w:r w:rsidRPr="00871CBE">
        <w:rPr>
          <w:rFonts w:ascii="Times New Roman" w:hAnsi="Times New Roman"/>
        </w:rPr>
        <w:t xml:space="preserve"> </w:t>
      </w:r>
      <w:r w:rsidRPr="00871CBE">
        <w:rPr>
          <w:rFonts w:ascii="Times New Roman" w:hAnsi="Times New Roman"/>
          <w:b/>
          <w:bCs/>
        </w:rPr>
        <w:t>Účel využití</w:t>
      </w:r>
      <w:r w:rsidRPr="00871C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nemovitosti </w:t>
      </w:r>
      <w:r w:rsidRPr="00871CBE">
        <w:rPr>
          <w:rFonts w:ascii="Times New Roman" w:hAnsi="Times New Roman"/>
        </w:rPr>
        <w:t xml:space="preserve">např. zřízení zahrady, výstavba rodinného domu aj. </w:t>
      </w:r>
      <w:r>
        <w:rPr>
          <w:rFonts w:ascii="Times New Roman" w:hAnsi="Times New Roman"/>
        </w:rPr>
        <w:t>Odůvodnění slovy „odkoupení, koupě“ či „převod do vlastnictví“ je nedostačující.</w:t>
      </w:r>
      <w:r w:rsidR="009130A4">
        <w:rPr>
          <w:rFonts w:ascii="Times New Roman" w:hAnsi="Times New Roman"/>
        </w:rPr>
        <w:t xml:space="preserve"> Je možné připojit přílohou. </w:t>
      </w:r>
    </w:p>
  </w:footnote>
  <w:footnote w:id="2">
    <w:p w14:paraId="09F2CEC6" w14:textId="097A5000" w:rsidR="009130A4" w:rsidRPr="009130A4" w:rsidRDefault="009130A4" w:rsidP="009130A4">
      <w:pPr>
        <w:pStyle w:val="Bezmezer"/>
        <w:rPr>
          <w:rFonts w:ascii="Times New Roman" w:hAnsi="Times New Roman"/>
          <w:sz w:val="20"/>
          <w:szCs w:val="20"/>
          <w:lang w:eastAsia="cs-CZ"/>
        </w:rPr>
      </w:pPr>
      <w:r w:rsidRPr="009130A4">
        <w:rPr>
          <w:rStyle w:val="Znakapoznpodarou"/>
          <w:rFonts w:ascii="Times New Roman" w:hAnsi="Times New Roman"/>
          <w:sz w:val="20"/>
          <w:szCs w:val="20"/>
        </w:rPr>
        <w:footnoteRef/>
      </w:r>
      <w:r w:rsidRPr="009130A4">
        <w:rPr>
          <w:rFonts w:ascii="Times New Roman" w:hAnsi="Times New Roman"/>
          <w:sz w:val="20"/>
          <w:szCs w:val="20"/>
        </w:rPr>
        <w:t xml:space="preserve"> </w:t>
      </w:r>
      <w:r w:rsidRPr="009130A4">
        <w:rPr>
          <w:rFonts w:ascii="Times New Roman" w:hAnsi="Times New Roman"/>
          <w:sz w:val="20"/>
          <w:szCs w:val="20"/>
          <w:lang w:eastAsia="cs-CZ"/>
        </w:rPr>
        <w:t xml:space="preserve">V případě zájmu pouze o část pozemku je </w:t>
      </w:r>
      <w:r>
        <w:rPr>
          <w:rFonts w:ascii="Times New Roman" w:hAnsi="Times New Roman"/>
          <w:sz w:val="20"/>
          <w:szCs w:val="20"/>
          <w:lang w:eastAsia="cs-CZ"/>
        </w:rPr>
        <w:t>nezbytn</w:t>
      </w:r>
      <w:r w:rsidRPr="009130A4">
        <w:rPr>
          <w:rFonts w:ascii="Times New Roman" w:hAnsi="Times New Roman"/>
          <w:sz w:val="20"/>
          <w:szCs w:val="20"/>
          <w:lang w:eastAsia="cs-CZ"/>
        </w:rPr>
        <w:t xml:space="preserve">é přiložit grafický zákres dané části.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7569" w14:textId="77777777" w:rsidR="00DE579D" w:rsidRPr="00B9410D" w:rsidRDefault="00DE579D" w:rsidP="00DE579D">
    <w:pPr>
      <w:spacing w:after="0" w:line="240" w:lineRule="auto"/>
      <w:jc w:val="center"/>
      <w:rPr>
        <w:rFonts w:ascii="Times New Roman" w:eastAsia="Times New Roman" w:hAnsi="Times New Roman"/>
        <w:b/>
        <w:sz w:val="36"/>
        <w:szCs w:val="36"/>
        <w:lang w:eastAsia="cs-CZ"/>
      </w:rPr>
    </w:pPr>
    <w:r w:rsidRPr="00B9410D">
      <w:rPr>
        <w:rFonts w:ascii="Times New Roman" w:eastAsia="Times New Roman" w:hAnsi="Times New Roman"/>
        <w:b/>
        <w:sz w:val="36"/>
        <w:szCs w:val="36"/>
        <w:lang w:eastAsia="cs-CZ"/>
      </w:rPr>
      <w:t>Město Mikulášovice</w:t>
    </w:r>
  </w:p>
  <w:p w14:paraId="6E34E4B4" w14:textId="77777777" w:rsidR="00DE579D" w:rsidRPr="00B9410D" w:rsidRDefault="00DE579D" w:rsidP="00DE579D">
    <w:pPr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eastAsia="cs-CZ"/>
      </w:rPr>
    </w:pPr>
    <w:r w:rsidRPr="00B9410D">
      <w:rPr>
        <w:rFonts w:ascii="Times New Roman" w:eastAsia="Times New Roman" w:hAnsi="Times New Roman"/>
        <w:b/>
        <w:sz w:val="24"/>
        <w:szCs w:val="24"/>
        <w:lang w:eastAsia="cs-CZ"/>
      </w:rPr>
      <w:t>407 79 Mikulášovice 1007</w:t>
    </w:r>
  </w:p>
  <w:p w14:paraId="7E36C9FE" w14:textId="77777777" w:rsidR="001F4E98" w:rsidRDefault="001F4E98" w:rsidP="00DE579D">
    <w:pPr>
      <w:spacing w:after="0" w:line="240" w:lineRule="auto"/>
      <w:jc w:val="both"/>
      <w:rPr>
        <w:rFonts w:ascii="Times New Roman" w:eastAsia="Times New Roman" w:hAnsi="Times New Roman"/>
        <w:sz w:val="24"/>
        <w:szCs w:val="24"/>
        <w:lang w:eastAsia="cs-CZ"/>
      </w:rPr>
    </w:pPr>
  </w:p>
  <w:p w14:paraId="16F0182D" w14:textId="77777777" w:rsidR="001F4E98" w:rsidRDefault="00DE579D" w:rsidP="00DE579D">
    <w:pPr>
      <w:spacing w:after="0" w:line="240" w:lineRule="auto"/>
      <w:jc w:val="both"/>
      <w:rPr>
        <w:rFonts w:ascii="Times New Roman" w:eastAsia="Times New Roman" w:hAnsi="Times New Roman"/>
        <w:sz w:val="24"/>
        <w:szCs w:val="24"/>
        <w:lang w:eastAsia="cs-CZ"/>
      </w:rPr>
    </w:pPr>
    <w:r w:rsidRPr="00B9410D">
      <w:rPr>
        <w:rFonts w:ascii="Times New Roman" w:eastAsia="Times New Roman" w:hAnsi="Times New Roman"/>
        <w:sz w:val="24"/>
        <w:szCs w:val="24"/>
        <w:lang w:eastAsia="cs-CZ"/>
      </w:rPr>
      <w:sym w:font="Wingdings" w:char="F028"/>
    </w:r>
    <w:r w:rsidRPr="00B9410D">
      <w:rPr>
        <w:rFonts w:ascii="Times New Roman" w:eastAsia="Times New Roman" w:hAnsi="Times New Roman"/>
        <w:sz w:val="24"/>
        <w:szCs w:val="24"/>
        <w:lang w:eastAsia="cs-CZ"/>
      </w:rPr>
      <w:tab/>
    </w:r>
    <w:r>
      <w:rPr>
        <w:rFonts w:ascii="Times New Roman" w:eastAsia="Times New Roman" w:hAnsi="Times New Roman"/>
        <w:sz w:val="24"/>
        <w:szCs w:val="24"/>
        <w:lang w:eastAsia="cs-CZ"/>
      </w:rPr>
      <w:t>474</w:t>
    </w:r>
    <w:r w:rsidR="00D10052">
      <w:rPr>
        <w:rFonts w:ascii="Times New Roman" w:eastAsia="Times New Roman" w:hAnsi="Times New Roman"/>
        <w:sz w:val="24"/>
        <w:szCs w:val="24"/>
        <w:lang w:eastAsia="cs-CZ"/>
      </w:rPr>
      <w:t xml:space="preserve"> </w:t>
    </w:r>
    <w:r>
      <w:rPr>
        <w:rFonts w:ascii="Times New Roman" w:eastAsia="Times New Roman" w:hAnsi="Times New Roman"/>
        <w:sz w:val="24"/>
        <w:szCs w:val="24"/>
        <w:lang w:eastAsia="cs-CZ"/>
      </w:rPr>
      <w:t>774 10</w:t>
    </w:r>
    <w:r w:rsidR="001F4E98">
      <w:rPr>
        <w:rFonts w:ascii="Times New Roman" w:eastAsia="Times New Roman" w:hAnsi="Times New Roman"/>
        <w:sz w:val="24"/>
        <w:szCs w:val="24"/>
        <w:lang w:eastAsia="cs-CZ"/>
      </w:rPr>
      <w:t>3</w:t>
    </w:r>
    <w:r w:rsidRPr="00B9410D">
      <w:rPr>
        <w:rFonts w:ascii="Times New Roman" w:eastAsia="Times New Roman" w:hAnsi="Times New Roman"/>
        <w:sz w:val="24"/>
        <w:szCs w:val="24"/>
        <w:lang w:eastAsia="cs-CZ"/>
      </w:rPr>
      <w:tab/>
    </w:r>
    <w:r w:rsidRPr="00B9410D">
      <w:rPr>
        <w:rFonts w:ascii="Times New Roman" w:eastAsia="Times New Roman" w:hAnsi="Times New Roman"/>
        <w:sz w:val="24"/>
        <w:szCs w:val="24"/>
        <w:lang w:eastAsia="cs-CZ"/>
      </w:rPr>
      <w:tab/>
    </w:r>
    <w:r w:rsidRPr="00B9410D">
      <w:rPr>
        <w:rFonts w:ascii="Times New Roman" w:eastAsia="Times New Roman" w:hAnsi="Times New Roman"/>
        <w:sz w:val="24"/>
        <w:szCs w:val="24"/>
        <w:lang w:eastAsia="cs-CZ"/>
      </w:rPr>
      <w:tab/>
    </w:r>
    <w:r w:rsidRPr="00B9410D">
      <w:rPr>
        <w:rFonts w:ascii="Times New Roman" w:eastAsia="Times New Roman" w:hAnsi="Times New Roman"/>
        <w:sz w:val="24"/>
        <w:szCs w:val="24"/>
        <w:lang w:eastAsia="cs-CZ"/>
      </w:rPr>
      <w:tab/>
    </w:r>
    <w:r w:rsidRPr="00B9410D">
      <w:rPr>
        <w:rFonts w:ascii="Times New Roman" w:eastAsia="Times New Roman" w:hAnsi="Times New Roman"/>
        <w:sz w:val="24"/>
        <w:szCs w:val="24"/>
        <w:lang w:eastAsia="cs-CZ"/>
      </w:rPr>
      <w:tab/>
    </w:r>
    <w:r w:rsidRPr="00B9410D">
      <w:rPr>
        <w:rFonts w:ascii="Times New Roman" w:eastAsia="Times New Roman" w:hAnsi="Times New Roman"/>
        <w:sz w:val="24"/>
        <w:szCs w:val="24"/>
        <w:lang w:eastAsia="cs-CZ"/>
      </w:rPr>
      <w:tab/>
    </w:r>
  </w:p>
  <w:p w14:paraId="13DC366A" w14:textId="6FA901E7" w:rsidR="00DE579D" w:rsidRDefault="001F4E98" w:rsidP="00DE579D">
    <w:pPr>
      <w:spacing w:after="0" w:line="240" w:lineRule="auto"/>
      <w:jc w:val="both"/>
      <w:rPr>
        <w:rFonts w:ascii="Times New Roman" w:eastAsia="Times New Roman" w:hAnsi="Times New Roman"/>
        <w:sz w:val="24"/>
        <w:szCs w:val="24"/>
        <w:lang w:eastAsia="cs-CZ"/>
      </w:rPr>
    </w:pPr>
    <w:r>
      <w:rPr>
        <w:rFonts w:ascii="Times New Roman" w:eastAsia="Times New Roman" w:hAnsi="Times New Roman"/>
        <w:sz w:val="24"/>
        <w:szCs w:val="24"/>
        <w:lang w:eastAsia="cs-CZ"/>
      </w:rPr>
      <w:t>tel.:</w:t>
    </w:r>
    <w:r w:rsidR="00DE579D" w:rsidRPr="00B9410D">
      <w:rPr>
        <w:rFonts w:ascii="Times New Roman" w:eastAsia="Times New Roman" w:hAnsi="Times New Roman"/>
        <w:sz w:val="24"/>
        <w:szCs w:val="24"/>
        <w:lang w:eastAsia="cs-CZ"/>
      </w:rPr>
      <w:tab/>
    </w:r>
    <w:r>
      <w:rPr>
        <w:rFonts w:ascii="Times New Roman" w:eastAsia="Times New Roman" w:hAnsi="Times New Roman"/>
        <w:sz w:val="24"/>
        <w:szCs w:val="24"/>
        <w:lang w:eastAsia="cs-CZ"/>
      </w:rPr>
      <w:t>739 452 7</w:t>
    </w:r>
    <w:r w:rsidR="007D77DE">
      <w:rPr>
        <w:rFonts w:ascii="Times New Roman" w:eastAsia="Times New Roman" w:hAnsi="Times New Roman"/>
        <w:sz w:val="24"/>
        <w:szCs w:val="24"/>
        <w:lang w:eastAsia="cs-CZ"/>
      </w:rPr>
      <w:t>3</w:t>
    </w:r>
    <w:r>
      <w:rPr>
        <w:rFonts w:ascii="Times New Roman" w:eastAsia="Times New Roman" w:hAnsi="Times New Roman"/>
        <w:sz w:val="24"/>
        <w:szCs w:val="24"/>
        <w:lang w:eastAsia="cs-CZ"/>
      </w:rPr>
      <w:t>3</w:t>
    </w:r>
    <w:r w:rsidR="00E94C97">
      <w:rPr>
        <w:rFonts w:ascii="Times New Roman" w:eastAsia="Times New Roman" w:hAnsi="Times New Roman"/>
        <w:sz w:val="24"/>
        <w:szCs w:val="24"/>
        <w:lang w:eastAsia="cs-CZ"/>
      </w:rPr>
      <w:tab/>
    </w:r>
    <w:r w:rsidR="00E94C97">
      <w:rPr>
        <w:rFonts w:ascii="Times New Roman" w:eastAsia="Times New Roman" w:hAnsi="Times New Roman"/>
        <w:sz w:val="24"/>
        <w:szCs w:val="24"/>
        <w:lang w:eastAsia="cs-CZ"/>
      </w:rPr>
      <w:tab/>
    </w:r>
    <w:r w:rsidR="00780AF2">
      <w:rPr>
        <w:rFonts w:ascii="Times New Roman" w:eastAsia="Times New Roman" w:hAnsi="Times New Roman"/>
        <w:sz w:val="24"/>
        <w:szCs w:val="24"/>
        <w:lang w:eastAsia="cs-CZ"/>
      </w:rPr>
      <w:tab/>
    </w:r>
    <w:r w:rsidR="00780AF2">
      <w:rPr>
        <w:rFonts w:ascii="Times New Roman" w:eastAsia="Times New Roman" w:hAnsi="Times New Roman"/>
        <w:sz w:val="24"/>
        <w:szCs w:val="24"/>
        <w:lang w:eastAsia="cs-CZ"/>
      </w:rPr>
      <w:tab/>
    </w:r>
    <w:r w:rsidR="00780AF2">
      <w:rPr>
        <w:rFonts w:ascii="Times New Roman" w:eastAsia="Times New Roman" w:hAnsi="Times New Roman"/>
        <w:sz w:val="24"/>
        <w:szCs w:val="24"/>
        <w:lang w:eastAsia="cs-CZ"/>
      </w:rPr>
      <w:tab/>
    </w:r>
    <w:r w:rsidR="00780AF2">
      <w:rPr>
        <w:rFonts w:ascii="Times New Roman" w:eastAsia="Times New Roman" w:hAnsi="Times New Roman"/>
        <w:sz w:val="24"/>
        <w:szCs w:val="24"/>
        <w:lang w:eastAsia="cs-CZ"/>
      </w:rPr>
      <w:tab/>
      <w:t>e-mail: sprava@mikulasovice.cz</w:t>
    </w:r>
  </w:p>
  <w:p w14:paraId="02203F9A" w14:textId="77777777" w:rsidR="00DE579D" w:rsidRPr="00987C27" w:rsidRDefault="00DE579D" w:rsidP="00DE579D">
    <w:pPr>
      <w:spacing w:after="0" w:line="240" w:lineRule="auto"/>
      <w:jc w:val="both"/>
      <w:rPr>
        <w:rFonts w:ascii="Times New Roman" w:eastAsia="Times New Roman" w:hAnsi="Times New Roman"/>
        <w:sz w:val="24"/>
        <w:szCs w:val="24"/>
        <w:lang w:eastAsia="cs-CZ"/>
      </w:rPr>
    </w:pPr>
    <w:r w:rsidRPr="00B9410D">
      <w:t>____________________________________________</w:t>
    </w:r>
    <w:r>
      <w:t>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FA"/>
    <w:rsid w:val="00013573"/>
    <w:rsid w:val="00021B0B"/>
    <w:rsid w:val="00057CA1"/>
    <w:rsid w:val="00104959"/>
    <w:rsid w:val="0018287C"/>
    <w:rsid w:val="001C3445"/>
    <w:rsid w:val="001F4E98"/>
    <w:rsid w:val="00244E74"/>
    <w:rsid w:val="00307F76"/>
    <w:rsid w:val="0039032D"/>
    <w:rsid w:val="003B648E"/>
    <w:rsid w:val="003C3A71"/>
    <w:rsid w:val="004747FD"/>
    <w:rsid w:val="00495B7F"/>
    <w:rsid w:val="0053005D"/>
    <w:rsid w:val="00581CFA"/>
    <w:rsid w:val="005D40C9"/>
    <w:rsid w:val="00631E71"/>
    <w:rsid w:val="00682637"/>
    <w:rsid w:val="006C013E"/>
    <w:rsid w:val="006D1F5B"/>
    <w:rsid w:val="007122AD"/>
    <w:rsid w:val="00726398"/>
    <w:rsid w:val="00780AF2"/>
    <w:rsid w:val="007B7A0F"/>
    <w:rsid w:val="007D77DE"/>
    <w:rsid w:val="00842ABC"/>
    <w:rsid w:val="00871CBE"/>
    <w:rsid w:val="0089514B"/>
    <w:rsid w:val="008D213A"/>
    <w:rsid w:val="009130A4"/>
    <w:rsid w:val="00997693"/>
    <w:rsid w:val="00A311DB"/>
    <w:rsid w:val="00A32EC3"/>
    <w:rsid w:val="00B21858"/>
    <w:rsid w:val="00B30B2C"/>
    <w:rsid w:val="00B65142"/>
    <w:rsid w:val="00C010A0"/>
    <w:rsid w:val="00C6296E"/>
    <w:rsid w:val="00C95B94"/>
    <w:rsid w:val="00CF1DD9"/>
    <w:rsid w:val="00D10052"/>
    <w:rsid w:val="00D15B32"/>
    <w:rsid w:val="00DE579D"/>
    <w:rsid w:val="00E054C2"/>
    <w:rsid w:val="00E100BE"/>
    <w:rsid w:val="00E94C97"/>
    <w:rsid w:val="00E967F9"/>
    <w:rsid w:val="00EF6F49"/>
    <w:rsid w:val="00F935C1"/>
    <w:rsid w:val="00FE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A574DA"/>
  <w15:chartTrackingRefBased/>
  <w15:docId w15:val="{9A5D2D9A-B40F-4AA0-BBB7-01C84890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9769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F935C1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581C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81CFA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81C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81CFA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3C3A7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1C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1CBE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71CBE"/>
    <w:rPr>
      <w:vertAlign w:val="superscript"/>
    </w:rPr>
  </w:style>
  <w:style w:type="table" w:styleId="Mkatabulky">
    <w:name w:val="Table Grid"/>
    <w:basedOn w:val="Normlntabulka"/>
    <w:uiPriority w:val="59"/>
    <w:rsid w:val="00A3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718C7-26A9-4760-B6EA-47CBD752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cp:lastModifiedBy>Eva Mocíková</cp:lastModifiedBy>
  <cp:revision>6</cp:revision>
  <cp:lastPrinted>2024-01-08T14:32:00Z</cp:lastPrinted>
  <dcterms:created xsi:type="dcterms:W3CDTF">2024-01-08T13:57:00Z</dcterms:created>
  <dcterms:modified xsi:type="dcterms:W3CDTF">2024-01-08T14:33:00Z</dcterms:modified>
</cp:coreProperties>
</file>